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03" w:rsidRPr="00464829" w:rsidRDefault="00ED5A03">
      <w:pPr>
        <w:spacing w:after="48" w:line="259" w:lineRule="auto"/>
        <w:ind w:left="39" w:firstLine="0"/>
        <w:jc w:val="center"/>
        <w:rPr>
          <w:noProof/>
          <w:sz w:val="32"/>
          <w:szCs w:val="32"/>
        </w:rPr>
      </w:pPr>
      <w:r w:rsidRPr="00464829">
        <w:rPr>
          <w:noProof/>
          <w:sz w:val="32"/>
          <w:szCs w:val="32"/>
        </w:rPr>
        <w:t>Reserva Mahay</w:t>
      </w:r>
      <w:r w:rsidR="00464829">
        <w:rPr>
          <w:noProof/>
          <w:sz w:val="32"/>
          <w:szCs w:val="32"/>
        </w:rPr>
        <w:t>a</w:t>
      </w:r>
      <w:bookmarkStart w:id="0" w:name="_GoBack"/>
      <w:bookmarkEnd w:id="0"/>
      <w:r w:rsidRPr="00464829">
        <w:rPr>
          <w:noProof/>
          <w:sz w:val="32"/>
          <w:szCs w:val="32"/>
        </w:rPr>
        <w:t>na – Hinayana</w:t>
      </w:r>
    </w:p>
    <w:p w:rsidR="00464829" w:rsidRPr="00464829" w:rsidRDefault="00464829">
      <w:pPr>
        <w:spacing w:after="48" w:line="259" w:lineRule="auto"/>
        <w:ind w:left="39" w:firstLine="0"/>
        <w:jc w:val="center"/>
        <w:rPr>
          <w:noProof/>
          <w:sz w:val="32"/>
          <w:szCs w:val="32"/>
        </w:rPr>
      </w:pPr>
    </w:p>
    <w:p w:rsidR="0011515E" w:rsidRPr="00464829" w:rsidRDefault="00ED5A03">
      <w:pPr>
        <w:spacing w:after="48" w:line="259" w:lineRule="auto"/>
        <w:ind w:left="39" w:firstLine="0"/>
        <w:jc w:val="center"/>
        <w:rPr>
          <w:b/>
          <w:sz w:val="32"/>
          <w:szCs w:val="32"/>
        </w:rPr>
      </w:pPr>
      <w:r w:rsidRPr="00464829">
        <w:rPr>
          <w:noProof/>
          <w:sz w:val="32"/>
          <w:szCs w:val="32"/>
        </w:rPr>
        <w:t>Floresta da Mata Atlântica</w:t>
      </w:r>
      <w:r w:rsidR="00464829" w:rsidRPr="00464829">
        <w:rPr>
          <w:b/>
          <w:sz w:val="32"/>
          <w:szCs w:val="32"/>
        </w:rPr>
        <w:t xml:space="preserve"> </w:t>
      </w:r>
    </w:p>
    <w:p w:rsidR="00464829" w:rsidRDefault="00464829">
      <w:pPr>
        <w:spacing w:after="48" w:line="259" w:lineRule="auto"/>
        <w:ind w:left="39" w:firstLine="0"/>
        <w:jc w:val="center"/>
        <w:rPr>
          <w:b/>
          <w:sz w:val="18"/>
        </w:rPr>
      </w:pPr>
    </w:p>
    <w:p w:rsidR="0071371E" w:rsidRDefault="0071371E">
      <w:pPr>
        <w:spacing w:after="48" w:line="259" w:lineRule="auto"/>
        <w:ind w:left="39" w:firstLine="0"/>
        <w:jc w:val="center"/>
      </w:pPr>
      <w:r>
        <w:rPr>
          <w:b/>
          <w:sz w:val="18"/>
        </w:rPr>
        <w:t>RPPN – RESERVA PARTICULAR DE PATRIMÔNIO NATURAL - PERPÉTUA</w:t>
      </w:r>
    </w:p>
    <w:p w:rsidR="0011515E" w:rsidRDefault="0011515E">
      <w:pPr>
        <w:spacing w:after="39" w:line="259" w:lineRule="auto"/>
        <w:ind w:left="44" w:firstLine="0"/>
        <w:jc w:val="center"/>
      </w:pPr>
    </w:p>
    <w:p w:rsidR="0011515E" w:rsidRDefault="00464829">
      <w:pPr>
        <w:pStyle w:val="Ttulo1"/>
        <w:ind w:left="180"/>
      </w:pPr>
      <w:r>
        <w:t>Termo</w:t>
      </w:r>
      <w:r w:rsidR="00E4228A">
        <w:t xml:space="preserve"> de Reconhecimento de Riscos – Visitantes Individuais ou em G</w:t>
      </w:r>
      <w:r>
        <w:t xml:space="preserve">rupo </w:t>
      </w:r>
    </w:p>
    <w:p w:rsidR="0011515E" w:rsidRDefault="00464829">
      <w:pPr>
        <w:spacing w:after="0" w:line="259" w:lineRule="auto"/>
        <w:ind w:left="0" w:firstLine="0"/>
        <w:jc w:val="left"/>
      </w:pPr>
      <w:r>
        <w:t xml:space="preserve"> </w:t>
      </w:r>
    </w:p>
    <w:p w:rsidR="0011515E" w:rsidRDefault="00464829">
      <w:pPr>
        <w:spacing w:after="0" w:line="259" w:lineRule="auto"/>
        <w:ind w:left="0" w:firstLine="0"/>
        <w:jc w:val="left"/>
      </w:pPr>
      <w:r>
        <w:t xml:space="preserve"> </w:t>
      </w:r>
    </w:p>
    <w:p w:rsidR="0011515E" w:rsidRDefault="00464829">
      <w:pPr>
        <w:spacing w:after="0"/>
        <w:ind w:left="-5"/>
      </w:pPr>
      <w:r>
        <w:rPr>
          <w:b/>
        </w:rPr>
        <w:t>Eu</w:t>
      </w:r>
      <w:r>
        <w:t>, ____________________</w:t>
      </w:r>
      <w:r>
        <w:t xml:space="preserve">________________________________________________, portador do </w:t>
      </w:r>
      <w:r>
        <w:rPr>
          <w:b/>
        </w:rPr>
        <w:t>CPF:</w:t>
      </w:r>
      <w:r>
        <w:t xml:space="preserve"> ________________________ e </w:t>
      </w:r>
      <w:r>
        <w:rPr>
          <w:b/>
        </w:rPr>
        <w:t xml:space="preserve">RG: </w:t>
      </w:r>
      <w:r>
        <w:t xml:space="preserve">_____________________ </w:t>
      </w:r>
      <w:r>
        <w:rPr>
          <w:b/>
        </w:rPr>
        <w:t>Tel.:</w:t>
      </w:r>
      <w:r>
        <w:t xml:space="preserve"> (___) _______________ </w:t>
      </w:r>
      <w:r>
        <w:rPr>
          <w:b/>
        </w:rPr>
        <w:t>DECLARO</w:t>
      </w:r>
      <w:r>
        <w:t xml:space="preserve"> que </w:t>
      </w:r>
      <w:r>
        <w:rPr>
          <w:b/>
        </w:rPr>
        <w:t>conheço e assumo</w:t>
      </w:r>
      <w:r>
        <w:t xml:space="preserve"> os riscos inerentes à atividade de visitação em áreas naturais abertas no interior</w:t>
      </w:r>
      <w:r w:rsidR="00ED5A03">
        <w:t xml:space="preserve"> das Reservas </w:t>
      </w:r>
      <w:proofErr w:type="spellStart"/>
      <w:r w:rsidR="00ED5A03">
        <w:t>Mahayana</w:t>
      </w:r>
      <w:proofErr w:type="spellEnd"/>
      <w:r w:rsidR="00ED5A03">
        <w:t xml:space="preserve"> e </w:t>
      </w:r>
      <w:proofErr w:type="spellStart"/>
      <w:r w:rsidR="00ED5A03">
        <w:t>Hinayana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 que me responsabilizo pe</w:t>
      </w:r>
      <w:r>
        <w:t>los meus acompanhantes nos passe</w:t>
      </w:r>
      <w:r w:rsidR="00ED5A03">
        <w:t xml:space="preserve">ios e trilhas, isentando as Reservas </w:t>
      </w:r>
      <w:proofErr w:type="spellStart"/>
      <w:r w:rsidR="00ED5A03">
        <w:t>Mahayana</w:t>
      </w:r>
      <w:proofErr w:type="spellEnd"/>
      <w:r w:rsidR="00ED5A03">
        <w:t xml:space="preserve"> e </w:t>
      </w:r>
      <w:proofErr w:type="spellStart"/>
      <w:r w:rsidR="00ED5A03">
        <w:t>Hinayana</w:t>
      </w:r>
      <w:proofErr w:type="spellEnd"/>
      <w:r>
        <w:t xml:space="preserve"> de qualquer responsabilidade em caso de problemas de saúde, mal súbito ou acidentes pessoais eventualmente ocorridos comigo ou com meus acompanhantes. </w:t>
      </w:r>
    </w:p>
    <w:p w:rsidR="0011515E" w:rsidRDefault="00464829">
      <w:pPr>
        <w:spacing w:after="0" w:line="259" w:lineRule="auto"/>
        <w:ind w:left="-5" w:right="195"/>
        <w:jc w:val="left"/>
      </w:pPr>
      <w:r>
        <w:rPr>
          <w:b/>
        </w:rPr>
        <w:t>DECLARO</w:t>
      </w:r>
      <w:r>
        <w:rPr>
          <w:b/>
        </w:rPr>
        <w:t xml:space="preserve"> ESTAR CIENTE DE QUE:  </w:t>
      </w:r>
    </w:p>
    <w:p w:rsidR="0011515E" w:rsidRDefault="00464829">
      <w:pPr>
        <w:spacing w:after="0"/>
        <w:ind w:left="-5"/>
      </w:pPr>
      <w:r>
        <w:t>As ár</w:t>
      </w:r>
      <w:r w:rsidR="00ED5A03">
        <w:t xml:space="preserve">eas naturais das Reservas </w:t>
      </w:r>
      <w:proofErr w:type="spellStart"/>
      <w:r w:rsidR="00ED5A03">
        <w:t>Mahayana</w:t>
      </w:r>
      <w:proofErr w:type="spellEnd"/>
      <w:r w:rsidR="00ED5A03">
        <w:t xml:space="preserve"> e </w:t>
      </w:r>
      <w:proofErr w:type="spellStart"/>
      <w:r w:rsidR="00ED5A03">
        <w:t>Hinayana</w:t>
      </w:r>
      <w:proofErr w:type="spellEnd"/>
      <w:r>
        <w:t xml:space="preserve"> apresentam riscos tais como: relevo acidentado, quedas, picadas de insetos e carrapatos, animais peçonhentos, afogamento, rajadas de vento, quedas de árvores e rochas, deslizamentos de terra, ra</w:t>
      </w:r>
      <w:r>
        <w:t xml:space="preserve">ios, desmoronamentos, entre outros, sendo o visitante o maior responsável pela própria segurança. </w:t>
      </w:r>
    </w:p>
    <w:p w:rsidR="0011515E" w:rsidRDefault="00464829">
      <w:pPr>
        <w:spacing w:after="0" w:line="259" w:lineRule="auto"/>
        <w:ind w:left="-5" w:right="195"/>
        <w:jc w:val="left"/>
      </w:pPr>
      <w:r>
        <w:rPr>
          <w:b/>
        </w:rPr>
        <w:t xml:space="preserve">DECLARO AINDA ESTAR CIENTE DE QUE:  </w:t>
      </w:r>
    </w:p>
    <w:p w:rsidR="0011515E" w:rsidRDefault="00464829">
      <w:pPr>
        <w:spacing w:after="0"/>
        <w:ind w:left="-5"/>
      </w:pPr>
      <w:r>
        <w:t>Poderei ser responsabilizado por quaisquer danos causados por mim, ou pelos visitantes que estão sob meu acompanhamento,</w:t>
      </w:r>
      <w:r>
        <w:t xml:space="preserve"> nos patrimônios (ambientais ou históricos</w:t>
      </w:r>
      <w:r w:rsidR="00ED5A03">
        <w:t xml:space="preserve">) existentes nas Reservas </w:t>
      </w:r>
      <w:proofErr w:type="spellStart"/>
      <w:r w:rsidR="00ED5A03">
        <w:t>Mahayana</w:t>
      </w:r>
      <w:proofErr w:type="spellEnd"/>
      <w:r w:rsidR="00ED5A03">
        <w:t xml:space="preserve"> e </w:t>
      </w:r>
      <w:proofErr w:type="spellStart"/>
      <w:r w:rsidR="00ED5A03">
        <w:t>Hinayana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 que </w:t>
      </w:r>
      <w:r>
        <w:rPr>
          <w:b/>
        </w:rPr>
        <w:t xml:space="preserve">o acesso às trilhas </w:t>
      </w:r>
      <w:r>
        <w:rPr>
          <w:b/>
        </w:rPr>
        <w:t>deverá ser feito com acompanhamento de condutores de</w:t>
      </w:r>
      <w:r w:rsidR="00ED5A03">
        <w:rPr>
          <w:b/>
        </w:rPr>
        <w:t xml:space="preserve"> visitantes cadastrados na RPPN</w:t>
      </w:r>
      <w:r>
        <w:rPr>
          <w:b/>
        </w:rPr>
        <w:t xml:space="preserve">. </w:t>
      </w:r>
    </w:p>
    <w:p w:rsidR="0011515E" w:rsidRDefault="00464829">
      <w:pPr>
        <w:spacing w:after="0" w:line="259" w:lineRule="auto"/>
        <w:ind w:left="-5" w:right="195"/>
        <w:jc w:val="left"/>
      </w:pPr>
      <w:r>
        <w:rPr>
          <w:b/>
        </w:rPr>
        <w:t>NÃO É PE</w:t>
      </w:r>
      <w:r w:rsidR="00ED5A03">
        <w:rPr>
          <w:b/>
        </w:rPr>
        <w:t xml:space="preserve">RMITIDO </w:t>
      </w:r>
      <w:proofErr w:type="gramStart"/>
      <w:r w:rsidR="00ED5A03">
        <w:rPr>
          <w:b/>
        </w:rPr>
        <w:t>PESCAR,</w:t>
      </w:r>
      <w:r>
        <w:rPr>
          <w:b/>
        </w:rPr>
        <w:t>O</w:t>
      </w:r>
      <w:r>
        <w:rPr>
          <w:b/>
        </w:rPr>
        <w:t>U</w:t>
      </w:r>
      <w:proofErr w:type="gramEnd"/>
      <w:r>
        <w:rPr>
          <w:b/>
        </w:rPr>
        <w:t xml:space="preserve"> ACENDER FOGUEIRAS.</w:t>
      </w:r>
      <w:r w:rsidR="00ED5A03">
        <w:rPr>
          <w:b/>
        </w:rPr>
        <w:t xml:space="preserve"> CHURRASCO É PERMITIDO APENAS NO LOCAL INDICADO PELO GUARDA PARQUE.</w:t>
      </w:r>
      <w:r>
        <w:rPr>
          <w:b/>
        </w:rPr>
        <w:t xml:space="preserve"> </w:t>
      </w:r>
      <w:r>
        <w:t xml:space="preserve">CIENTE, </w:t>
      </w:r>
    </w:p>
    <w:p w:rsidR="0011515E" w:rsidRDefault="00ED5A03">
      <w:pPr>
        <w:spacing w:after="8"/>
        <w:ind w:left="-5"/>
      </w:pPr>
      <w:r>
        <w:t>RPPN MAHAYANA E HINAYANA - TAIAÇUPEBA</w:t>
      </w:r>
      <w:r w:rsidR="00464829">
        <w:t xml:space="preserve">, ______ de ______ </w:t>
      </w:r>
      <w:proofErr w:type="spellStart"/>
      <w:r w:rsidR="00464829">
        <w:t>de</w:t>
      </w:r>
      <w:proofErr w:type="spellEnd"/>
      <w:r w:rsidR="00464829">
        <w:t xml:space="preserve"> 20____. </w:t>
      </w:r>
    </w:p>
    <w:p w:rsidR="0011515E" w:rsidRDefault="00464829">
      <w:pPr>
        <w:spacing w:after="0" w:line="259" w:lineRule="auto"/>
        <w:ind w:left="0" w:firstLine="0"/>
        <w:jc w:val="left"/>
      </w:pPr>
      <w:r>
        <w:t xml:space="preserve"> </w:t>
      </w:r>
    </w:p>
    <w:p w:rsidR="0011515E" w:rsidRDefault="00464829">
      <w:pPr>
        <w:spacing w:after="8"/>
        <w:ind w:left="-5"/>
      </w:pPr>
      <w:r>
        <w:t>Assinatura: _____________________________________________</w:t>
      </w:r>
      <w:proofErr w:type="gramStart"/>
      <w:r>
        <w:t>_ .</w:t>
      </w:r>
      <w:proofErr w:type="gramEnd"/>
      <w:r>
        <w:t xml:space="preserve"> </w:t>
      </w:r>
    </w:p>
    <w:p w:rsidR="0011515E" w:rsidRDefault="00464829">
      <w:pPr>
        <w:spacing w:after="0" w:line="259" w:lineRule="auto"/>
        <w:ind w:left="0" w:firstLine="0"/>
        <w:jc w:val="left"/>
      </w:pPr>
      <w:r>
        <w:t xml:space="preserve"> </w:t>
      </w:r>
    </w:p>
    <w:p w:rsidR="0011515E" w:rsidRDefault="00464829">
      <w:pPr>
        <w:spacing w:after="8"/>
        <w:ind w:left="-5"/>
      </w:pPr>
      <w:r>
        <w:t>.............................................................................................</w:t>
      </w:r>
      <w:r>
        <w:t xml:space="preserve">............................................................................. </w:t>
      </w:r>
    </w:p>
    <w:p w:rsidR="0011515E" w:rsidRDefault="00464829">
      <w:pPr>
        <w:spacing w:after="42" w:line="259" w:lineRule="auto"/>
        <w:ind w:left="39" w:firstLine="0"/>
        <w:jc w:val="center"/>
      </w:pPr>
      <w:r>
        <w:rPr>
          <w:sz w:val="18"/>
        </w:rPr>
        <w:t xml:space="preserve"> </w:t>
      </w:r>
    </w:p>
    <w:p w:rsidR="0011515E" w:rsidRDefault="00464829">
      <w:pPr>
        <w:spacing w:after="48" w:line="259" w:lineRule="auto"/>
        <w:ind w:left="39" w:firstLine="0"/>
        <w:jc w:val="center"/>
      </w:pPr>
      <w:r>
        <w:rPr>
          <w:b/>
          <w:sz w:val="18"/>
        </w:rPr>
        <w:t xml:space="preserve"> </w:t>
      </w:r>
    </w:p>
    <w:p w:rsidR="0011515E" w:rsidRDefault="00464829">
      <w:pPr>
        <w:spacing w:after="0" w:line="259" w:lineRule="auto"/>
        <w:ind w:left="-5" w:right="195"/>
        <w:jc w:val="left"/>
      </w:pPr>
      <w:r>
        <w:rPr>
          <w:b/>
        </w:rPr>
        <w:t xml:space="preserve">Visitantes acompanhantes: </w:t>
      </w:r>
    </w:p>
    <w:p w:rsidR="0011515E" w:rsidRDefault="00464829">
      <w:pPr>
        <w:spacing w:after="92" w:line="259" w:lineRule="auto"/>
        <w:ind w:left="0" w:firstLine="0"/>
        <w:jc w:val="left"/>
      </w:pPr>
      <w:r>
        <w:rPr>
          <w:b/>
        </w:rPr>
        <w:t xml:space="preserve">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>_________________________________________________________________________________</w:t>
      </w:r>
      <w:r>
        <w:t xml:space="preserve">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>_</w:t>
      </w:r>
      <w:r>
        <w:t xml:space="preserve">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>_____</w:t>
      </w:r>
      <w:r>
        <w:t xml:space="preserve">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>_________</w:t>
      </w:r>
      <w:r>
        <w:t xml:space="preserve">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>_____________</w:t>
      </w:r>
      <w:r>
        <w:t xml:space="preserve">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lastRenderedPageBreak/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1"/>
        </w:numPr>
        <w:spacing w:after="301"/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spacing w:after="2" w:line="359" w:lineRule="auto"/>
        <w:ind w:left="0" w:right="8457" w:firstLine="0"/>
        <w:jc w:val="left"/>
      </w:pPr>
      <w:r>
        <w:t xml:space="preserve">  </w:t>
      </w:r>
    </w:p>
    <w:p w:rsidR="0011515E" w:rsidRDefault="00464829">
      <w:pPr>
        <w:spacing w:after="92" w:line="259" w:lineRule="auto"/>
        <w:ind w:left="-5" w:right="195"/>
        <w:jc w:val="left"/>
      </w:pPr>
      <w:r>
        <w:rPr>
          <w:b/>
        </w:rPr>
        <w:t>V</w:t>
      </w:r>
      <w:r>
        <w:rPr>
          <w:b/>
        </w:rPr>
        <w:t xml:space="preserve">isitantes acompanhantes: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>______________________________________________________________</w:t>
      </w:r>
      <w:r>
        <w:t xml:space="preserve">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>__________________________________________________________________</w:t>
      </w:r>
      <w:r>
        <w:t xml:space="preserve">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>______________________________________________________________________</w:t>
      </w:r>
      <w:r>
        <w:t xml:space="preserve">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>__________________________________________________________________________</w:t>
      </w:r>
      <w:r>
        <w:t xml:space="preserve">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p w:rsidR="0011515E" w:rsidRDefault="00464829">
      <w:pPr>
        <w:numPr>
          <w:ilvl w:val="0"/>
          <w:numId w:val="2"/>
        </w:numPr>
        <w:ind w:hanging="302"/>
      </w:pPr>
      <w:r>
        <w:t xml:space="preserve">__________________________________________________________________________________ </w:t>
      </w:r>
    </w:p>
    <w:sectPr w:rsidR="0011515E">
      <w:pgSz w:w="11900" w:h="16840"/>
      <w:pgMar w:top="281" w:right="1692" w:bottom="6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4005A"/>
    <w:multiLevelType w:val="hybridMultilevel"/>
    <w:tmpl w:val="73B218DE"/>
    <w:lvl w:ilvl="0" w:tplc="79AAF6E4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F2D7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A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24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32D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E6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DC9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4C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EC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2E595F"/>
    <w:multiLevelType w:val="hybridMultilevel"/>
    <w:tmpl w:val="C7E05296"/>
    <w:lvl w:ilvl="0" w:tplc="CDE8BDE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C7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FEB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72A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C2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E0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2A7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09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704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5E"/>
    <w:rsid w:val="0011515E"/>
    <w:rsid w:val="00464829"/>
    <w:rsid w:val="0071371E"/>
    <w:rsid w:val="00E4228A"/>
    <w:rsid w:val="00E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CA1E-BE02-42C3-BFE8-7C0BE4B4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95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837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reconhecimento de riscos - grupos e individual</dc:title>
  <dc:subject/>
  <dc:creator>Marcelo</dc:creator>
  <cp:keywords/>
  <cp:lastModifiedBy>Mauricio</cp:lastModifiedBy>
  <cp:revision>5</cp:revision>
  <dcterms:created xsi:type="dcterms:W3CDTF">2017-08-11T13:16:00Z</dcterms:created>
  <dcterms:modified xsi:type="dcterms:W3CDTF">2017-08-11T13:21:00Z</dcterms:modified>
</cp:coreProperties>
</file>